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7C5B3" w14:textId="77777777" w:rsidR="00FC0F42" w:rsidRPr="009C0A7F" w:rsidRDefault="00B35D9D">
      <w:pPr>
        <w:tabs>
          <w:tab w:val="left" w:pos="-1758"/>
          <w:tab w:val="left" w:pos="-1038"/>
          <w:tab w:val="left" w:pos="-318"/>
          <w:tab w:val="left" w:pos="402"/>
          <w:tab w:val="left" w:pos="1122"/>
          <w:tab w:val="left" w:pos="1842"/>
          <w:tab w:val="left" w:pos="2562"/>
          <w:tab w:val="left" w:pos="3282"/>
          <w:tab w:val="left" w:pos="4002"/>
          <w:tab w:val="left" w:pos="4722"/>
          <w:tab w:val="left" w:pos="5442"/>
          <w:tab w:val="left" w:pos="6162"/>
          <w:tab w:val="left" w:pos="6882"/>
          <w:tab w:val="left" w:pos="7602"/>
          <w:tab w:val="left" w:pos="8322"/>
        </w:tabs>
        <w:suppressAutoHyphens/>
        <w:rPr>
          <w:rFonts w:asciiTheme="minorHAnsi" w:hAnsiTheme="minorHAnsi" w:cstheme="minorHAnsi"/>
          <w:lang w:val="nl-NL"/>
        </w:rPr>
      </w:pPr>
      <w:r w:rsidRPr="009C0A7F">
        <w:rPr>
          <w:rFonts w:asciiTheme="minorHAnsi" w:hAnsiTheme="minorHAnsi" w:cstheme="minorHAnsi"/>
          <w:noProof/>
          <w:lang w:val="nl-NL"/>
        </w:rPr>
        <w:drawing>
          <wp:inline distT="0" distB="0" distL="0" distR="0" wp14:anchorId="010344CF" wp14:editId="75737969">
            <wp:extent cx="6134100" cy="558800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4FDA" w14:textId="77777777" w:rsidR="004D1281" w:rsidRPr="009C0A7F" w:rsidRDefault="004D1281" w:rsidP="004D1281">
      <w:pPr>
        <w:jc w:val="center"/>
        <w:rPr>
          <w:rFonts w:asciiTheme="minorHAnsi" w:hAnsiTheme="minorHAnsi" w:cstheme="minorHAnsi"/>
          <w:b/>
          <w:bCs/>
          <w:color w:val="000000"/>
          <w:sz w:val="18"/>
          <w:szCs w:val="36"/>
          <w:lang w:val="nl-NL"/>
        </w:rPr>
      </w:pPr>
    </w:p>
    <w:p w14:paraId="086C2049" w14:textId="77777777" w:rsidR="00945A4D" w:rsidRPr="009C0A7F" w:rsidRDefault="00945A4D" w:rsidP="00945A4D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52"/>
          <w:szCs w:val="52"/>
          <w:lang w:val="nl-NL"/>
        </w:rPr>
      </w:pPr>
      <w:r w:rsidRPr="009C0A7F">
        <w:rPr>
          <w:rFonts w:asciiTheme="minorHAnsi" w:hAnsiTheme="minorHAnsi" w:cstheme="minorHAnsi"/>
          <w:b/>
          <w:bCs/>
          <w:color w:val="000000"/>
          <w:sz w:val="52"/>
          <w:szCs w:val="52"/>
          <w:lang w:val="nl-NL"/>
        </w:rPr>
        <w:t xml:space="preserve">Uitnodiging </w:t>
      </w:r>
      <w:r w:rsidR="00B930AB" w:rsidRPr="009C0A7F">
        <w:rPr>
          <w:rFonts w:asciiTheme="minorHAnsi" w:hAnsiTheme="minorHAnsi" w:cstheme="minorHAnsi"/>
          <w:b/>
          <w:bCs/>
          <w:color w:val="000000"/>
          <w:sz w:val="52"/>
          <w:szCs w:val="52"/>
          <w:lang w:val="nl-NL"/>
        </w:rPr>
        <w:t xml:space="preserve">digitale </w:t>
      </w:r>
      <w:r w:rsidRPr="009C0A7F">
        <w:rPr>
          <w:rFonts w:asciiTheme="minorHAnsi" w:hAnsiTheme="minorHAnsi" w:cstheme="minorHAnsi"/>
          <w:b/>
          <w:bCs/>
          <w:color w:val="000000"/>
          <w:sz w:val="52"/>
          <w:szCs w:val="52"/>
          <w:lang w:val="nl-NL"/>
        </w:rPr>
        <w:t>NVA-seminar</w:t>
      </w:r>
    </w:p>
    <w:p w14:paraId="371F4BF1" w14:textId="417DBED0" w:rsidR="00E103DC" w:rsidRPr="009C0A7F" w:rsidRDefault="00945A4D" w:rsidP="00180989">
      <w:pPr>
        <w:widowControl/>
        <w:spacing w:afterAutospacing="1"/>
        <w:jc w:val="center"/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</w:pPr>
      <w:r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“</w:t>
      </w:r>
      <w:r w:rsidR="00180989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Tussenevaluatie cao-</w:t>
      </w:r>
      <w:r w:rsidR="002D3C63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jaar</w:t>
      </w:r>
      <w:r w:rsidR="00180989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 xml:space="preserve"> 20</w:t>
      </w:r>
      <w:r w:rsidR="00ED57D1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2</w:t>
      </w:r>
      <w:r w:rsidR="009C0A7F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1</w:t>
      </w:r>
      <w:r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 xml:space="preserve">: </w:t>
      </w:r>
      <w:r w:rsidR="00180989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 xml:space="preserve">    </w:t>
      </w:r>
    </w:p>
    <w:p w14:paraId="46B11D1A" w14:textId="2EB0D962" w:rsidR="00945A4D" w:rsidRPr="009C0A7F" w:rsidRDefault="009C0A7F" w:rsidP="00180989">
      <w:pPr>
        <w:widowControl/>
        <w:spacing w:afterAutospacing="1"/>
        <w:jc w:val="center"/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</w:pPr>
      <w:r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De c</w:t>
      </w:r>
      <w:r w:rsidR="00ED57D1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ao</w:t>
      </w:r>
      <w:r w:rsidR="00180989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 xml:space="preserve"> </w:t>
      </w:r>
      <w:r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in en na</w:t>
      </w:r>
      <w:r w:rsidR="00ED57D1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 xml:space="preserve"> </w:t>
      </w:r>
      <w:r w:rsidR="00180989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co</w:t>
      </w:r>
      <w:r w:rsidR="00ED57D1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ronatijd</w:t>
      </w:r>
      <w:r w:rsidR="00945A4D" w:rsidRPr="009C0A7F">
        <w:rPr>
          <w:rFonts w:asciiTheme="minorHAnsi" w:hAnsiTheme="minorHAnsi" w:cstheme="minorHAnsi"/>
          <w:b/>
          <w:bCs/>
          <w:color w:val="000080"/>
          <w:sz w:val="56"/>
          <w:szCs w:val="56"/>
          <w:lang w:val="nl-NL"/>
        </w:rPr>
        <w:t>”</w:t>
      </w:r>
      <w:r w:rsidR="00945A4D" w:rsidRPr="009C0A7F">
        <w:rPr>
          <w:rFonts w:asciiTheme="minorHAnsi" w:hAnsiTheme="minorHAnsi" w:cstheme="minorHAnsi"/>
          <w:b/>
          <w:bCs/>
          <w:color w:val="000080"/>
          <w:sz w:val="56"/>
          <w:szCs w:val="56"/>
        </w:rPr>
        <w:t xml:space="preserve"> </w:t>
      </w:r>
    </w:p>
    <w:p w14:paraId="5E4E7A2C" w14:textId="1E619582" w:rsidR="00945A4D" w:rsidRPr="009C0A7F" w:rsidRDefault="00180989" w:rsidP="001F0CC8">
      <w:pPr>
        <w:widowControl/>
        <w:jc w:val="center"/>
        <w:rPr>
          <w:rFonts w:asciiTheme="minorHAnsi" w:hAnsiTheme="minorHAnsi" w:cstheme="minorHAnsi"/>
          <w:b/>
          <w:bCs/>
          <w:sz w:val="36"/>
          <w:szCs w:val="36"/>
          <w:lang w:val="nl-NL"/>
        </w:rPr>
      </w:pPr>
      <w:r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D</w:t>
      </w:r>
      <w:r w:rsidR="009C0A7F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ins</w:t>
      </w:r>
      <w:r w:rsidR="00945A4D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 xml:space="preserve">dag </w:t>
      </w:r>
      <w:r w:rsidR="009C0A7F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22</w:t>
      </w:r>
      <w:r w:rsidR="002D3C63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 xml:space="preserve"> ju</w:t>
      </w:r>
      <w:r w:rsidR="00ED57D1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n</w:t>
      </w:r>
      <w:r w:rsidR="002D3C63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i</w:t>
      </w:r>
      <w:r w:rsidR="00945A4D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 xml:space="preserve"> 20</w:t>
      </w:r>
      <w:r w:rsidR="00B930AB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2</w:t>
      </w:r>
      <w:r w:rsidR="009C0A7F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1</w:t>
      </w:r>
      <w:r w:rsidR="00945A4D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, 14.00 - 1</w:t>
      </w:r>
      <w:r w:rsidR="003029D8">
        <w:rPr>
          <w:rFonts w:asciiTheme="minorHAnsi" w:hAnsiTheme="minorHAnsi" w:cstheme="minorHAnsi"/>
          <w:b/>
          <w:bCs/>
          <w:sz w:val="36"/>
          <w:szCs w:val="36"/>
          <w:lang w:val="nl-NL"/>
        </w:rPr>
        <w:t>7</w:t>
      </w:r>
      <w:r w:rsidR="00945A4D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.</w:t>
      </w:r>
      <w:r w:rsidR="00B930AB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0</w:t>
      </w:r>
      <w:r w:rsidR="00D370F0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>0</w:t>
      </w:r>
      <w:r w:rsidR="00945A4D" w:rsidRPr="009C0A7F">
        <w:rPr>
          <w:rFonts w:asciiTheme="minorHAnsi" w:hAnsiTheme="minorHAnsi" w:cstheme="minorHAnsi"/>
          <w:b/>
          <w:bCs/>
          <w:sz w:val="36"/>
          <w:szCs w:val="36"/>
          <w:lang w:val="nl-NL"/>
        </w:rPr>
        <w:t xml:space="preserve"> uur</w:t>
      </w:r>
    </w:p>
    <w:p w14:paraId="03B1DB34" w14:textId="77777777" w:rsidR="00945A4D" w:rsidRPr="009C0A7F" w:rsidRDefault="00945A4D" w:rsidP="001F0CC8">
      <w:pPr>
        <w:widowControl/>
        <w:jc w:val="center"/>
        <w:rPr>
          <w:rFonts w:asciiTheme="minorHAnsi" w:hAnsiTheme="minorHAnsi" w:cstheme="minorHAnsi"/>
          <w:b/>
          <w:bCs/>
          <w:sz w:val="52"/>
          <w:szCs w:val="52"/>
          <w:lang w:val="nl-NL"/>
        </w:rPr>
      </w:pPr>
    </w:p>
    <w:p w14:paraId="59331EF9" w14:textId="77777777" w:rsidR="00945A4D" w:rsidRPr="009C0A7F" w:rsidRDefault="00716BE0" w:rsidP="001F0CC8">
      <w:pPr>
        <w:widowControl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52"/>
          <w:lang w:val="nl-NL"/>
        </w:rPr>
      </w:pPr>
      <w:r w:rsidRPr="009C0A7F">
        <w:rPr>
          <w:rFonts w:asciiTheme="minorHAnsi" w:hAnsiTheme="minorHAnsi" w:cstheme="minorHAnsi"/>
          <w:b/>
          <w:bCs/>
          <w:color w:val="000000"/>
          <w:sz w:val="36"/>
          <w:szCs w:val="52"/>
          <w:lang w:val="nl-NL"/>
        </w:rPr>
        <w:t>P</w:t>
      </w:r>
      <w:r w:rsidR="00945A4D" w:rsidRPr="009C0A7F">
        <w:rPr>
          <w:rFonts w:asciiTheme="minorHAnsi" w:hAnsiTheme="minorHAnsi" w:cstheme="minorHAnsi"/>
          <w:b/>
          <w:bCs/>
          <w:color w:val="000000"/>
          <w:sz w:val="36"/>
          <w:szCs w:val="52"/>
          <w:lang w:val="nl-NL"/>
        </w:rPr>
        <w:t>rogramma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CFF"/>
        <w:tblLook w:val="04A0" w:firstRow="1" w:lastRow="0" w:firstColumn="1" w:lastColumn="0" w:noHBand="0" w:noVBand="1"/>
      </w:tblPr>
      <w:tblGrid>
        <w:gridCol w:w="9742"/>
      </w:tblGrid>
      <w:tr w:rsidR="00945A4D" w:rsidRPr="009C0A7F" w14:paraId="7BC72170" w14:textId="77777777" w:rsidTr="001A53DF">
        <w:tc>
          <w:tcPr>
            <w:tcW w:w="9742" w:type="dxa"/>
            <w:shd w:val="clear" w:color="auto" w:fill="CCCCFF"/>
          </w:tcPr>
          <w:p w14:paraId="62B5AC41" w14:textId="0246D1F4" w:rsidR="009C0A7F" w:rsidRPr="009C0A7F" w:rsidRDefault="009C0A7F" w:rsidP="009C0A7F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9C0A7F">
              <w:rPr>
                <w:rFonts w:asciiTheme="minorHAnsi" w:hAnsiTheme="minorHAnsi" w:cstheme="minorHAnsi"/>
              </w:rPr>
              <w:t xml:space="preserve">14.00   </w:t>
            </w:r>
            <w:r>
              <w:rPr>
                <w:rFonts w:asciiTheme="minorHAnsi" w:hAnsiTheme="minorHAnsi" w:cstheme="minorHAnsi"/>
              </w:rPr>
              <w:t>Welkomstwoord</w:t>
            </w:r>
            <w:r w:rsidRPr="009C0A7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(Marc van der Meer)</w:t>
            </w:r>
          </w:p>
          <w:p w14:paraId="6E9E2761" w14:textId="0FBD730A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 xml:space="preserve">14.10   </w:t>
            </w:r>
            <w:r>
              <w:rPr>
                <w:rFonts w:asciiTheme="minorHAnsi" w:hAnsiTheme="minorHAnsi" w:cstheme="minorHAnsi"/>
              </w:rPr>
              <w:t>Presentatie cao-jaar 2021 (FNV)</w:t>
            </w:r>
          </w:p>
          <w:p w14:paraId="4459B869" w14:textId="33575CA2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 xml:space="preserve">14.30   </w:t>
            </w:r>
            <w:r>
              <w:rPr>
                <w:rFonts w:asciiTheme="minorHAnsi" w:hAnsiTheme="minorHAnsi" w:cstheme="minorHAnsi"/>
              </w:rPr>
              <w:t>Presentatie cao-jaar 2021 (AWVN)</w:t>
            </w:r>
          </w:p>
          <w:p w14:paraId="41047DDE" w14:textId="77777777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>14.50   Debat</w:t>
            </w:r>
          </w:p>
          <w:p w14:paraId="645D92CD" w14:textId="77777777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>15.05   Pauze (=evt. uitloop)</w:t>
            </w:r>
          </w:p>
          <w:p w14:paraId="74D5A48D" w14:textId="76C53843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 xml:space="preserve">15.15   </w:t>
            </w:r>
            <w:r>
              <w:rPr>
                <w:rFonts w:asciiTheme="minorHAnsi" w:hAnsiTheme="minorHAnsi" w:cstheme="minorHAnsi"/>
              </w:rPr>
              <w:t>Opening lonendiscussie (</w:t>
            </w:r>
            <w:r w:rsidRPr="009C0A7F">
              <w:rPr>
                <w:rFonts w:asciiTheme="minorHAnsi" w:hAnsiTheme="minorHAnsi" w:cstheme="minorHAnsi"/>
              </w:rPr>
              <w:t>Paul de Beer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4316AC82" w14:textId="4F885E1A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 xml:space="preserve">15.20   </w:t>
            </w:r>
            <w:r>
              <w:rPr>
                <w:rFonts w:asciiTheme="minorHAnsi" w:hAnsiTheme="minorHAnsi" w:cstheme="minorHAnsi"/>
              </w:rPr>
              <w:t>Lonen en productiviteit (</w:t>
            </w:r>
            <w:r w:rsidR="00663D3C" w:rsidRPr="00663D3C">
              <w:rPr>
                <w:rFonts w:asciiTheme="minorHAnsi" w:hAnsiTheme="minorHAnsi" w:cstheme="minorHAnsi"/>
              </w:rPr>
              <w:t>Jacob-Jan Koopmans</w:t>
            </w:r>
            <w:r w:rsidR="00663D3C">
              <w:rPr>
                <w:rFonts w:asciiTheme="minorHAnsi" w:hAnsiTheme="minorHAnsi" w:cstheme="minorHAnsi"/>
              </w:rPr>
              <w:t xml:space="preserve">, </w:t>
            </w:r>
            <w:bookmarkStart w:id="0" w:name="_GoBack"/>
            <w:bookmarkEnd w:id="0"/>
            <w:r w:rsidRPr="009C0A7F">
              <w:rPr>
                <w:rFonts w:asciiTheme="minorHAnsi" w:hAnsiTheme="minorHAnsi" w:cstheme="minorHAnsi"/>
              </w:rPr>
              <w:t>FNV)</w:t>
            </w:r>
            <w:r>
              <w:rPr>
                <w:rFonts w:asciiTheme="minorHAnsi" w:hAnsiTheme="minorHAnsi" w:cstheme="minorHAnsi"/>
              </w:rPr>
              <w:t xml:space="preserve">: </w:t>
            </w:r>
            <w:hyperlink r:id="rId8" w:history="1">
              <w:r w:rsidRPr="009C0A7F">
                <w:rPr>
                  <w:rStyle w:val="Hyperlink"/>
                  <w:rFonts w:asciiTheme="minorHAnsi" w:hAnsiTheme="minorHAnsi" w:cstheme="minorHAnsi"/>
                </w:rPr>
                <w:t>E</w:t>
              </w:r>
              <w:r w:rsidRPr="009C0A7F">
                <w:rPr>
                  <w:rStyle w:val="Hyperlink"/>
                  <w:rFonts w:asciiTheme="minorHAnsi" w:hAnsiTheme="minorHAnsi" w:cstheme="minorHAnsi"/>
                </w:rPr>
                <w:t>S</w:t>
              </w:r>
              <w:r w:rsidRPr="009C0A7F">
                <w:rPr>
                  <w:rStyle w:val="Hyperlink"/>
                  <w:rFonts w:asciiTheme="minorHAnsi" w:hAnsiTheme="minorHAnsi" w:cstheme="minorHAnsi"/>
                </w:rPr>
                <w:t>B</w:t>
              </w:r>
            </w:hyperlink>
          </w:p>
          <w:p w14:paraId="57E4D7A8" w14:textId="6FF1F649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 xml:space="preserve">15.40   </w:t>
            </w:r>
            <w:r>
              <w:rPr>
                <w:rFonts w:asciiTheme="minorHAnsi" w:hAnsiTheme="minorHAnsi" w:cstheme="minorHAnsi"/>
              </w:rPr>
              <w:t>Lonen en productiviteit  (</w:t>
            </w:r>
            <w:r w:rsidR="00663D3C">
              <w:rPr>
                <w:rFonts w:asciiTheme="minorHAnsi" w:hAnsiTheme="minorHAnsi" w:cstheme="minorHAnsi"/>
              </w:rPr>
              <w:t xml:space="preserve">Raoul Leering, </w:t>
            </w:r>
            <w:r w:rsidR="00BB59C0">
              <w:rPr>
                <w:rFonts w:asciiTheme="minorHAnsi" w:hAnsiTheme="minorHAnsi" w:cstheme="minorHAnsi"/>
              </w:rPr>
              <w:t>ING</w:t>
            </w:r>
            <w:r>
              <w:rPr>
                <w:rFonts w:asciiTheme="minorHAnsi" w:hAnsiTheme="minorHAnsi" w:cstheme="minorHAnsi"/>
              </w:rPr>
              <w:t xml:space="preserve">): </w:t>
            </w:r>
            <w:hyperlink r:id="rId9" w:history="1">
              <w:r w:rsidRPr="009C0A7F">
                <w:rPr>
                  <w:rStyle w:val="Hyperlink"/>
                  <w:rFonts w:asciiTheme="minorHAnsi" w:hAnsiTheme="minorHAnsi" w:cstheme="minorHAnsi"/>
                </w:rPr>
                <w:t>ESB</w:t>
              </w:r>
            </w:hyperlink>
          </w:p>
          <w:p w14:paraId="01323F79" w14:textId="77777777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>16.00   Debat</w:t>
            </w:r>
          </w:p>
          <w:p w14:paraId="7FB9A699" w14:textId="77777777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>16.15   Pauze (=evt. uitloop)</w:t>
            </w:r>
          </w:p>
          <w:p w14:paraId="10392AC8" w14:textId="77777777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>16.30   Wat verbindt ons wel? Hoe nu samen verder aan de cao-tafels?</w:t>
            </w:r>
          </w:p>
          <w:p w14:paraId="7C2AE895" w14:textId="2F128FE5" w:rsidR="009C0A7F" w:rsidRPr="009C0A7F" w:rsidRDefault="009C0A7F" w:rsidP="009C0A7F">
            <w:pPr>
              <w:rPr>
                <w:rFonts w:asciiTheme="minorHAnsi" w:hAnsiTheme="minorHAnsi" w:cstheme="minorHAnsi"/>
              </w:rPr>
            </w:pPr>
            <w:r w:rsidRPr="009C0A7F">
              <w:rPr>
                <w:rFonts w:asciiTheme="minorHAnsi" w:hAnsiTheme="minorHAnsi" w:cstheme="minorHAnsi"/>
              </w:rPr>
              <w:t xml:space="preserve">17.00   </w:t>
            </w:r>
            <w:r>
              <w:rPr>
                <w:rFonts w:asciiTheme="minorHAnsi" w:hAnsiTheme="minorHAnsi" w:cstheme="minorHAnsi"/>
              </w:rPr>
              <w:t>Conclusies en slotwoord (Marc van der Meer)</w:t>
            </w:r>
          </w:p>
          <w:p w14:paraId="0636B4EA" w14:textId="7D685ACE" w:rsidR="00945A4D" w:rsidRPr="009C0A7F" w:rsidRDefault="00945A4D">
            <w:pPr>
              <w:widowControl/>
              <w:rPr>
                <w:rFonts w:asciiTheme="minorHAnsi" w:hAnsiTheme="minorHAnsi" w:cstheme="minorHAnsi"/>
                <w:color w:val="000000"/>
                <w:szCs w:val="24"/>
                <w:lang w:val="nl-NL"/>
              </w:rPr>
            </w:pPr>
            <w:r w:rsidRPr="009C0A7F">
              <w:rPr>
                <w:rFonts w:asciiTheme="minorHAnsi" w:hAnsiTheme="minorHAnsi" w:cstheme="minorHAnsi"/>
                <w:color w:val="000000"/>
                <w:szCs w:val="24"/>
                <w:lang w:val="nl-NL"/>
              </w:rPr>
              <w:t xml:space="preserve"> </w:t>
            </w:r>
          </w:p>
        </w:tc>
      </w:tr>
    </w:tbl>
    <w:p w14:paraId="215ABAE1" w14:textId="77777777" w:rsidR="00220EA9" w:rsidRPr="009C0A7F" w:rsidRDefault="00220EA9" w:rsidP="00220EA9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</w:pPr>
    </w:p>
    <w:p w14:paraId="30C00083" w14:textId="77777777" w:rsidR="00220EA9" w:rsidRPr="009C0A7F" w:rsidRDefault="00220EA9" w:rsidP="00220EA9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</w:pPr>
      <w:r w:rsidRPr="009C0A7F"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  <w:t>Algemene informatie:</w:t>
      </w:r>
    </w:p>
    <w:p w14:paraId="434CABB8" w14:textId="28307982" w:rsidR="009C0A7F" w:rsidRPr="009C0A7F" w:rsidRDefault="009C0A7F" w:rsidP="00D370F0">
      <w:pPr>
        <w:pStyle w:val="Lijstalinea"/>
        <w:numPr>
          <w:ilvl w:val="1"/>
          <w:numId w:val="16"/>
        </w:numPr>
        <w:ind w:left="360"/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</w:pPr>
      <w:r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De ALV vindt plaats voorafgaand aan bovenstaand programma en start om 13 uur. </w:t>
      </w:r>
    </w:p>
    <w:p w14:paraId="7B3FD013" w14:textId="5997BEDB" w:rsidR="00D370F0" w:rsidRPr="009C0A7F" w:rsidRDefault="00D370F0" w:rsidP="00D370F0">
      <w:pPr>
        <w:pStyle w:val="Lijstalinea"/>
        <w:numPr>
          <w:ilvl w:val="1"/>
          <w:numId w:val="16"/>
        </w:numPr>
        <w:ind w:left="360"/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</w:pPr>
      <w:r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Jaarlijks organiseert de N</w:t>
      </w:r>
      <w:r w:rsidR="008D2936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V</w:t>
      </w:r>
      <w:r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A een ontmoeting van de cao-partijen waarin ze de stand opmaken van het lopende cao-seizoen.</w:t>
      </w:r>
    </w:p>
    <w:p w14:paraId="582C6B2A" w14:textId="78A16DFE" w:rsidR="00D370F0" w:rsidRPr="009C0A7F" w:rsidRDefault="00220EA9" w:rsidP="00D370F0">
      <w:pPr>
        <w:pStyle w:val="Lijstalinea"/>
        <w:numPr>
          <w:ilvl w:val="1"/>
          <w:numId w:val="16"/>
        </w:numPr>
        <w:ind w:left="360"/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</w:pPr>
      <w:r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Locatie: </w:t>
      </w:r>
      <w:r w:rsidR="00B930AB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Het </w:t>
      </w:r>
      <w:r w:rsidR="003200EC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betreft </w:t>
      </w:r>
      <w:r w:rsidR="00B930AB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een </w:t>
      </w:r>
      <w:r w:rsidR="003200EC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uitdagende, </w:t>
      </w:r>
      <w:r w:rsidR="00B930AB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digitale bijeenkomst. </w:t>
      </w:r>
    </w:p>
    <w:p w14:paraId="22CF6B5A" w14:textId="4281C21D" w:rsidR="00D370F0" w:rsidRPr="009C0A7F" w:rsidRDefault="00B930AB" w:rsidP="00D370F0">
      <w:pPr>
        <w:pStyle w:val="Lijstalinea"/>
        <w:numPr>
          <w:ilvl w:val="1"/>
          <w:numId w:val="16"/>
        </w:numPr>
        <w:ind w:left="360"/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</w:pPr>
      <w:r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Een dag voor de uitzending ontvangt u een mail met een snelkoppeling naar </w:t>
      </w:r>
      <w:r w:rsidR="009163DC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Teams</w:t>
      </w:r>
      <w:r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.</w:t>
      </w:r>
      <w:r w:rsidR="00D370F0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 </w:t>
      </w:r>
    </w:p>
    <w:p w14:paraId="1AE731DF" w14:textId="77777777" w:rsidR="00CC7117" w:rsidRPr="009C0A7F" w:rsidRDefault="00220EA9" w:rsidP="00D370F0">
      <w:pPr>
        <w:pStyle w:val="Lijstalinea"/>
        <w:numPr>
          <w:ilvl w:val="1"/>
          <w:numId w:val="16"/>
        </w:numPr>
        <w:ind w:left="360"/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</w:pPr>
      <w:r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Toegang: De toegang is gratis </w:t>
      </w:r>
      <w:r w:rsidR="00615EA2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voor leden </w:t>
      </w:r>
      <w:r w:rsidR="00D370F0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en voor niet-leden. </w:t>
      </w:r>
    </w:p>
    <w:p w14:paraId="39F82DD6" w14:textId="2AFA30BA" w:rsidR="00220EA9" w:rsidRPr="009C0A7F" w:rsidRDefault="003200EC" w:rsidP="004B380C">
      <w:pPr>
        <w:pStyle w:val="Lijstalinea"/>
        <w:numPr>
          <w:ilvl w:val="1"/>
          <w:numId w:val="16"/>
        </w:numPr>
        <w:ind w:left="360"/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</w:pPr>
      <w:r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Aanmelden noodzakelijk </w:t>
      </w:r>
      <w:r w:rsidR="00CC7117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bij </w:t>
      </w:r>
      <w:hyperlink r:id="rId10" w:history="1">
        <w:r w:rsidR="002D3C63" w:rsidRPr="009C0A7F">
          <w:rPr>
            <w:rStyle w:val="Hyperlink"/>
            <w:rFonts w:asciiTheme="minorHAnsi" w:hAnsiTheme="minorHAnsi" w:cstheme="minorHAnsi"/>
            <w:bCs/>
            <w:szCs w:val="26"/>
            <w:lang w:val="nl-NL"/>
          </w:rPr>
          <w:t>yvonnesiemons@basisenbeleid.nl</w:t>
        </w:r>
      </w:hyperlink>
      <w:r w:rsidR="00220EA9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. Doe dit zo snel</w:t>
      </w:r>
      <w:r w:rsidR="00945A4D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 mogelijk, in ieder geval voor </w:t>
      </w:r>
      <w:r w:rsidR="009C0A7F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maan</w:t>
      </w:r>
      <w:r w:rsidR="002D3C63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dag </w:t>
      </w:r>
      <w:r w:rsidR="009C0A7F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2</w:t>
      </w:r>
      <w:r w:rsidR="00B930AB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1</w:t>
      </w:r>
      <w:r w:rsidR="00945A4D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 xml:space="preserve"> ju</w:t>
      </w:r>
      <w:r w:rsidR="00B930AB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n</w:t>
      </w:r>
      <w:r w:rsidR="00220EA9" w:rsidRPr="009C0A7F">
        <w:rPr>
          <w:rFonts w:asciiTheme="minorHAnsi" w:hAnsiTheme="minorHAnsi" w:cstheme="minorHAnsi"/>
          <w:bCs/>
          <w:color w:val="000000"/>
          <w:sz w:val="26"/>
          <w:szCs w:val="26"/>
          <w:lang w:val="nl-NL"/>
        </w:rPr>
        <w:t>i a.s.</w:t>
      </w:r>
    </w:p>
    <w:sectPr w:rsidR="00220EA9" w:rsidRPr="009C0A7F" w:rsidSect="00C10D07">
      <w:footerReference w:type="default" r:id="rId11"/>
      <w:endnotePr>
        <w:numFmt w:val="decimal"/>
      </w:endnotePr>
      <w:pgSz w:w="11906" w:h="16838"/>
      <w:pgMar w:top="1361" w:right="1077" w:bottom="1361" w:left="1077" w:header="1814" w:footer="51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2E99C" w14:textId="77777777" w:rsidR="005021F9" w:rsidRDefault="005021F9">
      <w:pPr>
        <w:spacing w:line="20" w:lineRule="exact"/>
      </w:pPr>
    </w:p>
  </w:endnote>
  <w:endnote w:type="continuationSeparator" w:id="0">
    <w:p w14:paraId="0E539579" w14:textId="77777777" w:rsidR="005021F9" w:rsidRDefault="005021F9">
      <w:r>
        <w:t xml:space="preserve"> </w:t>
      </w:r>
    </w:p>
  </w:endnote>
  <w:endnote w:type="continuationNotice" w:id="1">
    <w:p w14:paraId="2989E6BF" w14:textId="77777777" w:rsidR="005021F9" w:rsidRDefault="005021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51082" w14:textId="77777777" w:rsidR="009C577C" w:rsidRDefault="009C577C" w:rsidP="00304D66">
    <w:pPr>
      <w:tabs>
        <w:tab w:val="left" w:pos="-1758"/>
        <w:tab w:val="left" w:pos="-1038"/>
        <w:tab w:val="left" w:pos="-318"/>
        <w:tab w:val="left" w:pos="402"/>
        <w:tab w:val="left" w:pos="1122"/>
        <w:tab w:val="left" w:pos="1842"/>
        <w:tab w:val="left" w:pos="2562"/>
        <w:tab w:val="left" w:pos="3282"/>
        <w:tab w:val="left" w:pos="4002"/>
        <w:tab w:val="left" w:pos="4722"/>
        <w:tab w:val="left" w:pos="5442"/>
        <w:tab w:val="left" w:pos="6162"/>
        <w:tab w:val="left" w:pos="6882"/>
        <w:tab w:val="left" w:pos="7602"/>
        <w:tab w:val="left" w:pos="8322"/>
      </w:tabs>
      <w:suppressAutoHyphens/>
      <w:jc w:val="right"/>
      <w:rPr>
        <w:rFonts w:ascii="Microsoft Sans Serif" w:hAnsi="Microsoft Sans Serif" w:cs="Microsoft Sans Serif"/>
        <w:color w:val="0000FF"/>
        <w:sz w:val="22"/>
        <w:szCs w:val="22"/>
        <w:lang w:val="nl-NL"/>
      </w:rPr>
    </w:pPr>
    <w:r>
      <w:rPr>
        <w:rFonts w:ascii="Microsoft Sans Serif" w:hAnsi="Microsoft Sans Serif" w:cs="Microsoft Sans Serif"/>
        <w:noProof/>
        <w:color w:val="FF0000"/>
        <w:sz w:val="22"/>
        <w:szCs w:val="22"/>
        <w:lang w:val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4937A2" wp14:editId="22E81E17">
              <wp:simplePos x="0" y="0"/>
              <wp:positionH relativeFrom="column">
                <wp:posOffset>3620770</wp:posOffset>
              </wp:positionH>
              <wp:positionV relativeFrom="paragraph">
                <wp:posOffset>110490</wp:posOffset>
              </wp:positionV>
              <wp:extent cx="2094230" cy="1079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094230" cy="10795"/>
                      </a:xfrm>
                      <a:prstGeom prst="line">
                        <a:avLst/>
                      </a:prstGeom>
                      <a:noFill/>
                      <a:ln w="381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375BFA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8.7pt" to="450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" strokeweight="3pt">
              <v:stroke dashstyle="1 1" endcap="round"/>
            </v:line>
          </w:pict>
        </mc:Fallback>
      </mc:AlternateContent>
    </w:r>
  </w:p>
  <w:p w14:paraId="3626F9E8" w14:textId="77777777" w:rsidR="009C577C" w:rsidRDefault="009C577C" w:rsidP="00304D66">
    <w:pPr>
      <w:tabs>
        <w:tab w:val="left" w:pos="-1758"/>
        <w:tab w:val="left" w:pos="-1038"/>
        <w:tab w:val="left" w:pos="-318"/>
        <w:tab w:val="left" w:pos="402"/>
        <w:tab w:val="left" w:pos="1122"/>
        <w:tab w:val="left" w:pos="1842"/>
        <w:tab w:val="left" w:pos="2562"/>
        <w:tab w:val="left" w:pos="3282"/>
        <w:tab w:val="left" w:pos="4002"/>
        <w:tab w:val="left" w:pos="4722"/>
        <w:tab w:val="left" w:pos="5442"/>
        <w:tab w:val="left" w:pos="6162"/>
        <w:tab w:val="left" w:pos="6882"/>
        <w:tab w:val="left" w:pos="7602"/>
        <w:tab w:val="left" w:pos="8322"/>
      </w:tabs>
      <w:suppressAutoHyphens/>
      <w:rPr>
        <w:rFonts w:ascii="Microsoft Sans Serif" w:hAnsi="Microsoft Sans Serif" w:cs="Microsoft Sans Serif"/>
        <w:color w:val="0000FF"/>
        <w:sz w:val="22"/>
        <w:szCs w:val="22"/>
        <w:lang w:val="nl-NL"/>
      </w:rPr>
    </w:pPr>
  </w:p>
  <w:p w14:paraId="104E1958" w14:textId="77777777" w:rsidR="009C577C" w:rsidRPr="00E518A3" w:rsidRDefault="005021F9" w:rsidP="00304D66">
    <w:pPr>
      <w:tabs>
        <w:tab w:val="left" w:pos="-1758"/>
        <w:tab w:val="left" w:pos="-1038"/>
        <w:tab w:val="left" w:pos="-318"/>
        <w:tab w:val="left" w:pos="402"/>
        <w:tab w:val="left" w:pos="1122"/>
        <w:tab w:val="left" w:pos="1842"/>
        <w:tab w:val="left" w:pos="2562"/>
        <w:tab w:val="left" w:pos="3282"/>
        <w:tab w:val="left" w:pos="4002"/>
        <w:tab w:val="left" w:pos="4722"/>
        <w:tab w:val="left" w:pos="5442"/>
        <w:tab w:val="left" w:pos="6162"/>
        <w:tab w:val="left" w:pos="6882"/>
        <w:tab w:val="left" w:pos="7602"/>
        <w:tab w:val="left" w:pos="8322"/>
      </w:tabs>
      <w:suppressAutoHyphens/>
      <w:rPr>
        <w:rFonts w:ascii="Microsoft Sans Serif" w:hAnsi="Microsoft Sans Serif" w:cs="Microsoft Sans Serif"/>
        <w:color w:val="0000FF"/>
        <w:sz w:val="22"/>
        <w:szCs w:val="22"/>
        <w:lang w:val="nl-NL"/>
      </w:rPr>
    </w:pPr>
    <w:hyperlink r:id="rId1" w:history="1">
      <w:r w:rsidR="009C577C" w:rsidRPr="00E518A3">
        <w:rPr>
          <w:rStyle w:val="Hyperlink"/>
          <w:rFonts w:ascii="Microsoft Sans Serif" w:hAnsi="Microsoft Sans Serif" w:cs="Microsoft Sans Serif"/>
          <w:sz w:val="22"/>
          <w:szCs w:val="22"/>
          <w:lang w:val="nl-NL"/>
        </w:rPr>
        <w:t>info@nva-arbeidsverhoudingen.nl</w:t>
      </w:r>
    </w:hyperlink>
    <w:r w:rsidR="009C577C" w:rsidRPr="00E518A3">
      <w:rPr>
        <w:rFonts w:ascii="Microsoft Sans Serif" w:hAnsi="Microsoft Sans Serif" w:cs="Microsoft Sans Serif"/>
        <w:color w:val="0000FF"/>
        <w:sz w:val="22"/>
        <w:szCs w:val="22"/>
        <w:lang w:val="nl-NL"/>
      </w:rPr>
      <w:tab/>
    </w:r>
    <w:r w:rsidR="009C577C">
      <w:rPr>
        <w:rFonts w:ascii="Microsoft Sans Serif" w:hAnsi="Microsoft Sans Serif" w:cs="Microsoft Sans Serif"/>
        <w:color w:val="0000FF"/>
        <w:sz w:val="22"/>
        <w:szCs w:val="22"/>
        <w:lang w:val="nl-NL"/>
      </w:rPr>
      <w:tab/>
    </w:r>
    <w:r w:rsidR="009C577C" w:rsidRPr="00E518A3">
      <w:rPr>
        <w:rFonts w:ascii="Microsoft Sans Serif" w:hAnsi="Microsoft Sans Serif" w:cs="Microsoft Sans Serif"/>
        <w:color w:val="0000FF"/>
        <w:sz w:val="22"/>
        <w:szCs w:val="22"/>
        <w:lang w:val="nl-NL"/>
      </w:rPr>
      <w:tab/>
      <w:t>www.</w:t>
    </w:r>
    <w:r w:rsidR="004D05B5">
      <w:rPr>
        <w:rFonts w:ascii="Microsoft Sans Serif" w:hAnsi="Microsoft Sans Serif" w:cs="Microsoft Sans Serif"/>
        <w:color w:val="0000FF"/>
        <w:sz w:val="22"/>
        <w:szCs w:val="22"/>
        <w:lang w:val="nl-NL"/>
      </w:rPr>
      <w:t>platformarbeidsverhoudingen</w:t>
    </w:r>
    <w:r w:rsidR="009C577C" w:rsidRPr="00E518A3">
      <w:rPr>
        <w:rFonts w:ascii="Microsoft Sans Serif" w:hAnsi="Microsoft Sans Serif" w:cs="Microsoft Sans Serif"/>
        <w:color w:val="0000FF"/>
        <w:sz w:val="22"/>
        <w:szCs w:val="22"/>
        <w:lang w:val="nl-NL"/>
      </w:rPr>
      <w:t>.nl</w:t>
    </w:r>
  </w:p>
  <w:p w14:paraId="1F2EF334" w14:textId="77777777" w:rsidR="009C577C" w:rsidRPr="00304D66" w:rsidRDefault="009C577C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5D161" w14:textId="77777777" w:rsidR="005021F9" w:rsidRDefault="005021F9">
      <w:r>
        <w:separator/>
      </w:r>
    </w:p>
  </w:footnote>
  <w:footnote w:type="continuationSeparator" w:id="0">
    <w:p w14:paraId="3519A3D7" w14:textId="77777777" w:rsidR="005021F9" w:rsidRDefault="0050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40AB"/>
    <w:multiLevelType w:val="hybridMultilevel"/>
    <w:tmpl w:val="A7EA43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471AC"/>
    <w:multiLevelType w:val="hybridMultilevel"/>
    <w:tmpl w:val="4F1EC854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101CE"/>
    <w:multiLevelType w:val="hybridMultilevel"/>
    <w:tmpl w:val="C276DAEC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1BD9"/>
    <w:multiLevelType w:val="hybridMultilevel"/>
    <w:tmpl w:val="176A9FFC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5701F"/>
    <w:multiLevelType w:val="hybridMultilevel"/>
    <w:tmpl w:val="552AB2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2FE4"/>
    <w:multiLevelType w:val="hybridMultilevel"/>
    <w:tmpl w:val="AECC7D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F1BE9"/>
    <w:multiLevelType w:val="hybridMultilevel"/>
    <w:tmpl w:val="D4DA53F0"/>
    <w:lvl w:ilvl="0" w:tplc="7FD0C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A6160"/>
    <w:multiLevelType w:val="hybridMultilevel"/>
    <w:tmpl w:val="F080F6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672C2"/>
    <w:multiLevelType w:val="hybridMultilevel"/>
    <w:tmpl w:val="903A82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C0034F"/>
    <w:multiLevelType w:val="hybridMultilevel"/>
    <w:tmpl w:val="421467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5A1976"/>
    <w:multiLevelType w:val="hybridMultilevel"/>
    <w:tmpl w:val="F790F860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91FAD"/>
    <w:multiLevelType w:val="hybridMultilevel"/>
    <w:tmpl w:val="DE16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C213C"/>
    <w:multiLevelType w:val="hybridMultilevel"/>
    <w:tmpl w:val="42645D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730FD"/>
    <w:multiLevelType w:val="hybridMultilevel"/>
    <w:tmpl w:val="0E3EE3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63BBC"/>
    <w:multiLevelType w:val="hybridMultilevel"/>
    <w:tmpl w:val="D56C40E8"/>
    <w:lvl w:ilvl="0" w:tplc="166ED2BA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C62677"/>
    <w:multiLevelType w:val="multilevel"/>
    <w:tmpl w:val="D36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5"/>
  </w:num>
  <w:num w:numId="10">
    <w:abstractNumId w:val="11"/>
  </w:num>
  <w:num w:numId="11">
    <w:abstractNumId w:val="14"/>
  </w:num>
  <w:num w:numId="12">
    <w:abstractNumId w:val="6"/>
  </w:num>
  <w:num w:numId="13">
    <w:abstractNumId w:val="9"/>
  </w:num>
  <w:num w:numId="14">
    <w:abstractNumId w:val="1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A3"/>
    <w:rsid w:val="0000164C"/>
    <w:rsid w:val="00024913"/>
    <w:rsid w:val="00026A6A"/>
    <w:rsid w:val="00033555"/>
    <w:rsid w:val="00057574"/>
    <w:rsid w:val="00057E1D"/>
    <w:rsid w:val="000606BF"/>
    <w:rsid w:val="000752C6"/>
    <w:rsid w:val="00082142"/>
    <w:rsid w:val="00083FF5"/>
    <w:rsid w:val="00096B46"/>
    <w:rsid w:val="000973C3"/>
    <w:rsid w:val="0009793D"/>
    <w:rsid w:val="000A5E86"/>
    <w:rsid w:val="000B3FD0"/>
    <w:rsid w:val="000B437C"/>
    <w:rsid w:val="000C2FD2"/>
    <w:rsid w:val="000C5842"/>
    <w:rsid w:val="000C64A3"/>
    <w:rsid w:val="000C6ADA"/>
    <w:rsid w:val="000D69BE"/>
    <w:rsid w:val="000D6FEA"/>
    <w:rsid w:val="000E50C2"/>
    <w:rsid w:val="000F13BD"/>
    <w:rsid w:val="000F21DB"/>
    <w:rsid w:val="00103BA3"/>
    <w:rsid w:val="00107617"/>
    <w:rsid w:val="001206A4"/>
    <w:rsid w:val="00120A7A"/>
    <w:rsid w:val="00120F16"/>
    <w:rsid w:val="0012632A"/>
    <w:rsid w:val="001526C9"/>
    <w:rsid w:val="00152803"/>
    <w:rsid w:val="00161B09"/>
    <w:rsid w:val="00162782"/>
    <w:rsid w:val="00164B64"/>
    <w:rsid w:val="0016668E"/>
    <w:rsid w:val="0017639F"/>
    <w:rsid w:val="00180989"/>
    <w:rsid w:val="00183F6D"/>
    <w:rsid w:val="00195261"/>
    <w:rsid w:val="00195B86"/>
    <w:rsid w:val="001963C8"/>
    <w:rsid w:val="001A4F5B"/>
    <w:rsid w:val="001A7F5B"/>
    <w:rsid w:val="001B242C"/>
    <w:rsid w:val="001B2769"/>
    <w:rsid w:val="001B2D03"/>
    <w:rsid w:val="001B4352"/>
    <w:rsid w:val="001B55C6"/>
    <w:rsid w:val="001C37E8"/>
    <w:rsid w:val="001D155C"/>
    <w:rsid w:val="001D2208"/>
    <w:rsid w:val="001F0CC8"/>
    <w:rsid w:val="001F16A6"/>
    <w:rsid w:val="001F43B6"/>
    <w:rsid w:val="001F5A08"/>
    <w:rsid w:val="00201C9D"/>
    <w:rsid w:val="0020311F"/>
    <w:rsid w:val="00212E05"/>
    <w:rsid w:val="00220EA9"/>
    <w:rsid w:val="002256BC"/>
    <w:rsid w:val="002509B3"/>
    <w:rsid w:val="0025151D"/>
    <w:rsid w:val="00254443"/>
    <w:rsid w:val="002557B1"/>
    <w:rsid w:val="00255974"/>
    <w:rsid w:val="00257789"/>
    <w:rsid w:val="00261484"/>
    <w:rsid w:val="00273726"/>
    <w:rsid w:val="00275748"/>
    <w:rsid w:val="00276659"/>
    <w:rsid w:val="002768D1"/>
    <w:rsid w:val="002A172F"/>
    <w:rsid w:val="002A2308"/>
    <w:rsid w:val="002B60A0"/>
    <w:rsid w:val="002D3C63"/>
    <w:rsid w:val="002E26DC"/>
    <w:rsid w:val="002E44FD"/>
    <w:rsid w:val="002F04A5"/>
    <w:rsid w:val="002F0A78"/>
    <w:rsid w:val="003029D8"/>
    <w:rsid w:val="00304D66"/>
    <w:rsid w:val="00305387"/>
    <w:rsid w:val="0031026A"/>
    <w:rsid w:val="00311D54"/>
    <w:rsid w:val="003124B3"/>
    <w:rsid w:val="003200EC"/>
    <w:rsid w:val="00325CF9"/>
    <w:rsid w:val="00326F1D"/>
    <w:rsid w:val="00327123"/>
    <w:rsid w:val="0033565A"/>
    <w:rsid w:val="00336032"/>
    <w:rsid w:val="00343B5E"/>
    <w:rsid w:val="0034428F"/>
    <w:rsid w:val="003630B0"/>
    <w:rsid w:val="00363ABE"/>
    <w:rsid w:val="003645F7"/>
    <w:rsid w:val="003866DD"/>
    <w:rsid w:val="0039647A"/>
    <w:rsid w:val="003A0E47"/>
    <w:rsid w:val="003C5539"/>
    <w:rsid w:val="003D110A"/>
    <w:rsid w:val="003D3E72"/>
    <w:rsid w:val="003D42C1"/>
    <w:rsid w:val="003E0E1C"/>
    <w:rsid w:val="003F4B3B"/>
    <w:rsid w:val="003F7320"/>
    <w:rsid w:val="00404BB5"/>
    <w:rsid w:val="004121E4"/>
    <w:rsid w:val="00412C91"/>
    <w:rsid w:val="00414A5C"/>
    <w:rsid w:val="0041769F"/>
    <w:rsid w:val="00423535"/>
    <w:rsid w:val="00430DB0"/>
    <w:rsid w:val="004344CF"/>
    <w:rsid w:val="004347F3"/>
    <w:rsid w:val="00441D5E"/>
    <w:rsid w:val="00450F54"/>
    <w:rsid w:val="0046120F"/>
    <w:rsid w:val="004645C2"/>
    <w:rsid w:val="00470E40"/>
    <w:rsid w:val="00475745"/>
    <w:rsid w:val="00483C37"/>
    <w:rsid w:val="00485111"/>
    <w:rsid w:val="00486195"/>
    <w:rsid w:val="0049077D"/>
    <w:rsid w:val="004970DF"/>
    <w:rsid w:val="00497669"/>
    <w:rsid w:val="004A195F"/>
    <w:rsid w:val="004B380C"/>
    <w:rsid w:val="004B3F17"/>
    <w:rsid w:val="004B772D"/>
    <w:rsid w:val="004C51FB"/>
    <w:rsid w:val="004C738A"/>
    <w:rsid w:val="004D05B5"/>
    <w:rsid w:val="004D1281"/>
    <w:rsid w:val="004D4EF7"/>
    <w:rsid w:val="004E4DDD"/>
    <w:rsid w:val="004F1F65"/>
    <w:rsid w:val="005021F9"/>
    <w:rsid w:val="00514936"/>
    <w:rsid w:val="0052415F"/>
    <w:rsid w:val="00536DBF"/>
    <w:rsid w:val="005372A4"/>
    <w:rsid w:val="00543101"/>
    <w:rsid w:val="005449BA"/>
    <w:rsid w:val="00553BF7"/>
    <w:rsid w:val="0056217B"/>
    <w:rsid w:val="0056597F"/>
    <w:rsid w:val="00570174"/>
    <w:rsid w:val="00584A28"/>
    <w:rsid w:val="0058611B"/>
    <w:rsid w:val="0059621E"/>
    <w:rsid w:val="005B5DE2"/>
    <w:rsid w:val="005D38B3"/>
    <w:rsid w:val="005D6553"/>
    <w:rsid w:val="005F2AE7"/>
    <w:rsid w:val="005F504C"/>
    <w:rsid w:val="00604B20"/>
    <w:rsid w:val="00615EA2"/>
    <w:rsid w:val="00617288"/>
    <w:rsid w:val="0062397C"/>
    <w:rsid w:val="00624817"/>
    <w:rsid w:val="006251B8"/>
    <w:rsid w:val="00627680"/>
    <w:rsid w:val="00631E7C"/>
    <w:rsid w:val="006322B3"/>
    <w:rsid w:val="00646BCB"/>
    <w:rsid w:val="00646F81"/>
    <w:rsid w:val="00662BAD"/>
    <w:rsid w:val="00663D3C"/>
    <w:rsid w:val="00687DD3"/>
    <w:rsid w:val="00696D7F"/>
    <w:rsid w:val="0069798B"/>
    <w:rsid w:val="006A2BB1"/>
    <w:rsid w:val="006A550B"/>
    <w:rsid w:val="006C57B2"/>
    <w:rsid w:val="006C7144"/>
    <w:rsid w:val="006D033B"/>
    <w:rsid w:val="006D1A4A"/>
    <w:rsid w:val="006D76C3"/>
    <w:rsid w:val="006D779B"/>
    <w:rsid w:val="006F0292"/>
    <w:rsid w:val="007044B0"/>
    <w:rsid w:val="0070469D"/>
    <w:rsid w:val="00706ED8"/>
    <w:rsid w:val="00707A80"/>
    <w:rsid w:val="0071101C"/>
    <w:rsid w:val="00716BE0"/>
    <w:rsid w:val="00727CE8"/>
    <w:rsid w:val="00731FA9"/>
    <w:rsid w:val="007779FB"/>
    <w:rsid w:val="007921ED"/>
    <w:rsid w:val="007C2007"/>
    <w:rsid w:val="007C5876"/>
    <w:rsid w:val="007F6585"/>
    <w:rsid w:val="00804F14"/>
    <w:rsid w:val="00810BC8"/>
    <w:rsid w:val="00835A56"/>
    <w:rsid w:val="00844885"/>
    <w:rsid w:val="008460F3"/>
    <w:rsid w:val="00853E90"/>
    <w:rsid w:val="00871C33"/>
    <w:rsid w:val="0088285B"/>
    <w:rsid w:val="0088636F"/>
    <w:rsid w:val="008A2FB6"/>
    <w:rsid w:val="008B35B7"/>
    <w:rsid w:val="008B5C06"/>
    <w:rsid w:val="008D2936"/>
    <w:rsid w:val="008F106B"/>
    <w:rsid w:val="008F7D43"/>
    <w:rsid w:val="00900C44"/>
    <w:rsid w:val="00901C43"/>
    <w:rsid w:val="00904B15"/>
    <w:rsid w:val="009163DC"/>
    <w:rsid w:val="0092494C"/>
    <w:rsid w:val="009253D3"/>
    <w:rsid w:val="009340CB"/>
    <w:rsid w:val="00934106"/>
    <w:rsid w:val="00945A4D"/>
    <w:rsid w:val="00952750"/>
    <w:rsid w:val="0095773E"/>
    <w:rsid w:val="00963687"/>
    <w:rsid w:val="0098038F"/>
    <w:rsid w:val="00991C67"/>
    <w:rsid w:val="00994214"/>
    <w:rsid w:val="00994662"/>
    <w:rsid w:val="009A043F"/>
    <w:rsid w:val="009A1CB7"/>
    <w:rsid w:val="009A214A"/>
    <w:rsid w:val="009A3DE0"/>
    <w:rsid w:val="009A49DC"/>
    <w:rsid w:val="009B1945"/>
    <w:rsid w:val="009B2FD4"/>
    <w:rsid w:val="009C0A7F"/>
    <w:rsid w:val="009C3645"/>
    <w:rsid w:val="009C3838"/>
    <w:rsid w:val="009C577C"/>
    <w:rsid w:val="009D02AD"/>
    <w:rsid w:val="009D6BB6"/>
    <w:rsid w:val="009D7E8C"/>
    <w:rsid w:val="009E2A3E"/>
    <w:rsid w:val="009F201B"/>
    <w:rsid w:val="009F6345"/>
    <w:rsid w:val="009F73F0"/>
    <w:rsid w:val="00A06E9E"/>
    <w:rsid w:val="00A25834"/>
    <w:rsid w:val="00A335A3"/>
    <w:rsid w:val="00A35FC6"/>
    <w:rsid w:val="00A36C64"/>
    <w:rsid w:val="00A44E0F"/>
    <w:rsid w:val="00A46AFE"/>
    <w:rsid w:val="00A5022B"/>
    <w:rsid w:val="00A51ED1"/>
    <w:rsid w:val="00A7109E"/>
    <w:rsid w:val="00A805B1"/>
    <w:rsid w:val="00A8305B"/>
    <w:rsid w:val="00A840A4"/>
    <w:rsid w:val="00AA0093"/>
    <w:rsid w:val="00AA3E34"/>
    <w:rsid w:val="00AB0AB6"/>
    <w:rsid w:val="00AB1FB0"/>
    <w:rsid w:val="00AB469E"/>
    <w:rsid w:val="00AB7862"/>
    <w:rsid w:val="00AC7F12"/>
    <w:rsid w:val="00AD067D"/>
    <w:rsid w:val="00AD665B"/>
    <w:rsid w:val="00AE2A01"/>
    <w:rsid w:val="00AE42B4"/>
    <w:rsid w:val="00AE7EB2"/>
    <w:rsid w:val="00AF78A7"/>
    <w:rsid w:val="00B07C9E"/>
    <w:rsid w:val="00B10D19"/>
    <w:rsid w:val="00B13343"/>
    <w:rsid w:val="00B16C0C"/>
    <w:rsid w:val="00B20A08"/>
    <w:rsid w:val="00B21305"/>
    <w:rsid w:val="00B21CA7"/>
    <w:rsid w:val="00B24C08"/>
    <w:rsid w:val="00B35D9D"/>
    <w:rsid w:val="00B40FB5"/>
    <w:rsid w:val="00B413BF"/>
    <w:rsid w:val="00B43D16"/>
    <w:rsid w:val="00B442C3"/>
    <w:rsid w:val="00B61058"/>
    <w:rsid w:val="00B63162"/>
    <w:rsid w:val="00B8255B"/>
    <w:rsid w:val="00B90331"/>
    <w:rsid w:val="00B930AB"/>
    <w:rsid w:val="00B95806"/>
    <w:rsid w:val="00BB1575"/>
    <w:rsid w:val="00BB59C0"/>
    <w:rsid w:val="00BC3F82"/>
    <w:rsid w:val="00BC5686"/>
    <w:rsid w:val="00BE1E0E"/>
    <w:rsid w:val="00BE4361"/>
    <w:rsid w:val="00BF4532"/>
    <w:rsid w:val="00C0236F"/>
    <w:rsid w:val="00C0452C"/>
    <w:rsid w:val="00C10D07"/>
    <w:rsid w:val="00C22421"/>
    <w:rsid w:val="00C26329"/>
    <w:rsid w:val="00C27DD5"/>
    <w:rsid w:val="00C37E3A"/>
    <w:rsid w:val="00C4091F"/>
    <w:rsid w:val="00C45F94"/>
    <w:rsid w:val="00C57C53"/>
    <w:rsid w:val="00C62C5D"/>
    <w:rsid w:val="00C64ACD"/>
    <w:rsid w:val="00C64CFD"/>
    <w:rsid w:val="00C659C2"/>
    <w:rsid w:val="00C66FF4"/>
    <w:rsid w:val="00C70970"/>
    <w:rsid w:val="00C77454"/>
    <w:rsid w:val="00C837A4"/>
    <w:rsid w:val="00C932DC"/>
    <w:rsid w:val="00CC5108"/>
    <w:rsid w:val="00CC7117"/>
    <w:rsid w:val="00CD5A2E"/>
    <w:rsid w:val="00CD6648"/>
    <w:rsid w:val="00CE2828"/>
    <w:rsid w:val="00CE59DF"/>
    <w:rsid w:val="00CE6D99"/>
    <w:rsid w:val="00D02D75"/>
    <w:rsid w:val="00D03A86"/>
    <w:rsid w:val="00D17C1D"/>
    <w:rsid w:val="00D2319B"/>
    <w:rsid w:val="00D23540"/>
    <w:rsid w:val="00D260B2"/>
    <w:rsid w:val="00D302F3"/>
    <w:rsid w:val="00D32956"/>
    <w:rsid w:val="00D370F0"/>
    <w:rsid w:val="00D3769D"/>
    <w:rsid w:val="00D4122D"/>
    <w:rsid w:val="00D46301"/>
    <w:rsid w:val="00D50AA3"/>
    <w:rsid w:val="00D532BF"/>
    <w:rsid w:val="00D60B7C"/>
    <w:rsid w:val="00D65A40"/>
    <w:rsid w:val="00D832AA"/>
    <w:rsid w:val="00DA1F20"/>
    <w:rsid w:val="00DB1C94"/>
    <w:rsid w:val="00DB2E90"/>
    <w:rsid w:val="00DB6189"/>
    <w:rsid w:val="00DB6C64"/>
    <w:rsid w:val="00DC24FC"/>
    <w:rsid w:val="00DD4488"/>
    <w:rsid w:val="00DE4635"/>
    <w:rsid w:val="00DE50A5"/>
    <w:rsid w:val="00DF63F3"/>
    <w:rsid w:val="00E103DC"/>
    <w:rsid w:val="00E1777A"/>
    <w:rsid w:val="00E21C99"/>
    <w:rsid w:val="00E30B5F"/>
    <w:rsid w:val="00E346DD"/>
    <w:rsid w:val="00E34941"/>
    <w:rsid w:val="00E47E85"/>
    <w:rsid w:val="00E518A3"/>
    <w:rsid w:val="00E52F91"/>
    <w:rsid w:val="00E65718"/>
    <w:rsid w:val="00E67309"/>
    <w:rsid w:val="00E75AD2"/>
    <w:rsid w:val="00EA10D2"/>
    <w:rsid w:val="00EA6682"/>
    <w:rsid w:val="00EA6BE6"/>
    <w:rsid w:val="00EB260E"/>
    <w:rsid w:val="00EC1922"/>
    <w:rsid w:val="00EC58E9"/>
    <w:rsid w:val="00ED16BB"/>
    <w:rsid w:val="00ED57D1"/>
    <w:rsid w:val="00EE0A72"/>
    <w:rsid w:val="00EF0126"/>
    <w:rsid w:val="00F02F53"/>
    <w:rsid w:val="00F13035"/>
    <w:rsid w:val="00F1389C"/>
    <w:rsid w:val="00F15F15"/>
    <w:rsid w:val="00F22E05"/>
    <w:rsid w:val="00F22E90"/>
    <w:rsid w:val="00F52C8D"/>
    <w:rsid w:val="00F5563D"/>
    <w:rsid w:val="00F779A0"/>
    <w:rsid w:val="00F845DB"/>
    <w:rsid w:val="00F9002B"/>
    <w:rsid w:val="00FA1877"/>
    <w:rsid w:val="00FB09E1"/>
    <w:rsid w:val="00FB0B30"/>
    <w:rsid w:val="00FB1807"/>
    <w:rsid w:val="00FC0F42"/>
    <w:rsid w:val="00FC1D8B"/>
    <w:rsid w:val="00FE2DC5"/>
    <w:rsid w:val="00FE543E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0345A"/>
  <w15:docId w15:val="{CD7BEB1A-98F8-4A2D-9710-5DAEDD7C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FC0F42"/>
    <w:rPr>
      <w:rFonts w:ascii="Tahoma" w:hAnsi="Tahoma" w:cs="Tahoma"/>
      <w:sz w:val="16"/>
      <w:szCs w:val="16"/>
    </w:rPr>
  </w:style>
  <w:style w:type="character" w:styleId="Hyperlink">
    <w:name w:val="Hyperlink"/>
    <w:rsid w:val="004B3F17"/>
    <w:rPr>
      <w:color w:val="0000FF"/>
      <w:u w:val="single"/>
    </w:rPr>
  </w:style>
  <w:style w:type="paragraph" w:styleId="Koptekst">
    <w:name w:val="header"/>
    <w:basedOn w:val="Standaard"/>
    <w:rsid w:val="0000164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00164C"/>
    <w:pPr>
      <w:tabs>
        <w:tab w:val="center" w:pos="4153"/>
        <w:tab w:val="right" w:pos="8306"/>
      </w:tabs>
    </w:pPr>
  </w:style>
  <w:style w:type="character" w:customStyle="1" w:styleId="detailfilebody21">
    <w:name w:val="detail_file_body21"/>
    <w:rsid w:val="00B90331"/>
    <w:rPr>
      <w:rFonts w:ascii="Verdana" w:hAnsi="Verdana" w:hint="default"/>
      <w:color w:val="000000"/>
      <w:sz w:val="18"/>
      <w:szCs w:val="18"/>
    </w:rPr>
  </w:style>
  <w:style w:type="table" w:styleId="Tabelraster">
    <w:name w:val="Table Grid"/>
    <w:basedOn w:val="Standaardtabel"/>
    <w:rsid w:val="003D11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0A5E86"/>
    <w:pPr>
      <w:ind w:left="720"/>
      <w:contextualSpacing/>
    </w:pPr>
  </w:style>
  <w:style w:type="character" w:styleId="GevolgdeHyperlink">
    <w:name w:val="FollowedHyperlink"/>
    <w:basedOn w:val="Standaardalinea-lettertype"/>
    <w:semiHidden/>
    <w:unhideWhenUsed/>
    <w:rsid w:val="00AE7EB2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ED1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01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8997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9345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59425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42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07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34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2592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6486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rbeidsverhoudingen.nl/publicatie/82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yvonnesiemons@basisenbeleid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rbeidsverhoudingen.nl/publicatie/82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va-arbeidsverhouding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</vt:lpstr>
    </vt:vector>
  </TitlesOfParts>
  <Company>EZH</Company>
  <LinksUpToDate>false</LinksUpToDate>
  <CharactersWithSpaces>1401</CharactersWithSpaces>
  <SharedDoc>false</SharedDoc>
  <HLinks>
    <vt:vector size="24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mailto:info@nva-arbeidsverhoudingen.nl</vt:lpwstr>
      </vt:variant>
      <vt:variant>
        <vt:lpwstr/>
      </vt:variant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mailto:seminar@nva-arbeidsverhoudingen.nl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http://www.louishartloopercomplex.nl/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mailto:info@nva-arbeidsverhoudingen.nl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de Jong</dc:creator>
  <cp:lastModifiedBy>Laurens Harteveld</cp:lastModifiedBy>
  <cp:revision>9</cp:revision>
  <cp:lastPrinted>2016-08-01T09:11:00Z</cp:lastPrinted>
  <dcterms:created xsi:type="dcterms:W3CDTF">2021-05-18T18:38:00Z</dcterms:created>
  <dcterms:modified xsi:type="dcterms:W3CDTF">2021-05-19T11:31:00Z</dcterms:modified>
</cp:coreProperties>
</file>